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Biblioteca Nacional de Portugal - </w:t>
      </w:r>
      <w:hyperlink r:id="rId7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www.bnportuga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l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.pt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Biblioteca Digital Mundial da Unesco - </w:t>
      </w:r>
      <w:hyperlink r:id="rId8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http://www.wdl.o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r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g/pt/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E5E77">
        <w:rPr>
          <w:rStyle w:val="bodyouter"/>
          <w:rFonts w:ascii="Arial" w:hAnsi="Arial" w:cs="Arial"/>
          <w:b/>
          <w:bCs/>
          <w:sz w:val="20"/>
          <w:szCs w:val="20"/>
        </w:rPr>
        <w:t>Ibict</w:t>
      </w:r>
      <w:proofErr w:type="spellEnd"/>
      <w:r w:rsidRPr="008E5E77">
        <w:rPr>
          <w:rStyle w:val="bodyouter"/>
          <w:rFonts w:ascii="Arial" w:hAnsi="Arial" w:cs="Arial"/>
          <w:b/>
          <w:bCs/>
          <w:sz w:val="20"/>
          <w:szCs w:val="20"/>
        </w:rPr>
        <w:t xml:space="preserve"> -</w:t>
      </w:r>
      <w:r w:rsidRPr="008E5E77">
        <w:rPr>
          <w:rStyle w:val="Hyperlink"/>
          <w:color w:val="auto"/>
        </w:rPr>
        <w:t xml:space="preserve"> </w:t>
      </w:r>
      <w:hyperlink r:id="rId9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http://bdtd.ibi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c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t.br</w:t>
        </w:r>
      </w:hyperlink>
    </w:p>
    <w:p w:rsidR="008E5E77" w:rsidRPr="008E5E77" w:rsidRDefault="008E5E77" w:rsidP="008E5E7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Biblioteca Digital Unicamp - </w:t>
      </w:r>
      <w:hyperlink r:id="rId10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http://libdigi.unica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m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p.br/</w:t>
        </w:r>
      </w:hyperlink>
      <w:bookmarkStart w:id="0" w:name="_GoBack"/>
      <w:bookmarkEnd w:id="0"/>
    </w:p>
    <w:p w:rsidR="008E5E77" w:rsidRPr="008E5E77" w:rsidRDefault="008E5E77" w:rsidP="008E5E77">
      <w:pPr>
        <w:spacing w:line="480" w:lineRule="auto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proofErr w:type="spellStart"/>
      <w:r w:rsidRPr="008E5E77">
        <w:rPr>
          <w:rFonts w:ascii="Arial" w:hAnsi="Arial" w:cs="Arial"/>
          <w:b/>
          <w:bCs/>
          <w:sz w:val="20"/>
          <w:szCs w:val="20"/>
          <w:shd w:val="clear" w:color="auto" w:fill="FFFFFF"/>
        </w:rPr>
        <w:t>Dominio</w:t>
      </w:r>
      <w:proofErr w:type="spellEnd"/>
      <w:r w:rsidRPr="008E5E7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Público - </w:t>
      </w:r>
      <w:hyperlink r:id="rId11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http://www.dominiopublico.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g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ov.br</w:t>
        </w:r>
      </w:hyperlink>
    </w:p>
    <w:p w:rsidR="008E5E77" w:rsidRPr="008E5E77" w:rsidRDefault="008E5E77" w:rsidP="008E5E7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sz w:val="20"/>
          <w:szCs w:val="20"/>
        </w:rPr>
        <w:t>Currículo Lattes -</w:t>
      </w:r>
      <w:r w:rsidRPr="008E5E77">
        <w:rPr>
          <w:rFonts w:ascii="Arial" w:hAnsi="Arial" w:cs="Arial"/>
          <w:sz w:val="20"/>
          <w:szCs w:val="20"/>
        </w:rPr>
        <w:t xml:space="preserve"> </w:t>
      </w:r>
      <w:r w:rsidRPr="008E5E77">
        <w:rPr>
          <w:rFonts w:ascii="Arial" w:hAnsi="Arial" w:cs="Arial"/>
          <w:b/>
          <w:bCs/>
          <w:sz w:val="20"/>
          <w:szCs w:val="20"/>
        </w:rPr>
        <w:t>Plataforma Lattes</w:t>
      </w:r>
      <w:r w:rsidRPr="008E5E77">
        <w:rPr>
          <w:rFonts w:ascii="Arial" w:hAnsi="Arial" w:cs="Arial"/>
          <w:sz w:val="20"/>
          <w:szCs w:val="20"/>
        </w:rPr>
        <w:t xml:space="preserve"> - </w:t>
      </w:r>
      <w:hyperlink r:id="rId12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http://lattes.cnpq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br/</w:t>
        </w:r>
      </w:hyperlink>
    </w:p>
    <w:p w:rsidR="008E5E77" w:rsidRPr="008E5E77" w:rsidRDefault="008E5E77" w:rsidP="008E5E77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E5E77">
        <w:rPr>
          <w:rFonts w:ascii="Arial" w:hAnsi="Arial" w:cs="Arial"/>
          <w:b/>
          <w:bCs/>
          <w:sz w:val="20"/>
          <w:szCs w:val="20"/>
        </w:rPr>
        <w:t>Scielo-Scientific</w:t>
      </w:r>
      <w:proofErr w:type="spellEnd"/>
      <w:r w:rsidRPr="008E5E77">
        <w:rPr>
          <w:rFonts w:ascii="Arial" w:hAnsi="Arial" w:cs="Arial"/>
          <w:b/>
          <w:bCs/>
          <w:sz w:val="20"/>
          <w:szCs w:val="20"/>
        </w:rPr>
        <w:t xml:space="preserve"> Eletronic Library Online - </w:t>
      </w:r>
      <w:hyperlink r:id="rId13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http://www.scielo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br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BVS – Biblioteca Virtual de Saúde - </w:t>
      </w:r>
      <w:hyperlink r:id="rId14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http://brasil.bvs.b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r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CAPES - </w:t>
      </w:r>
      <w:hyperlink r:id="rId15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http://www.periodicos.capes.g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o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v.br/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Style w:val="bodyouter"/>
          <w:rFonts w:ascii="Arial" w:hAnsi="Arial" w:cs="Arial"/>
          <w:b/>
          <w:bCs/>
          <w:sz w:val="20"/>
          <w:szCs w:val="20"/>
        </w:rPr>
        <w:t xml:space="preserve">PROSSIGA - </w:t>
      </w:r>
      <w:hyperlink r:id="rId16" w:tgtFrame="_blank" w:history="1">
        <w:r w:rsidRPr="008E5E77">
          <w:rPr>
            <w:rStyle w:val="bodyouter"/>
            <w:rFonts w:ascii="Arial" w:hAnsi="Arial" w:cs="Arial"/>
            <w:sz w:val="20"/>
            <w:szCs w:val="20"/>
          </w:rPr>
          <w:t>http://prossig</w:t>
        </w:r>
        <w:r w:rsidRPr="008E5E77">
          <w:rPr>
            <w:rStyle w:val="bodyouter"/>
            <w:rFonts w:ascii="Arial" w:hAnsi="Arial" w:cs="Arial"/>
            <w:sz w:val="20"/>
            <w:szCs w:val="20"/>
          </w:rPr>
          <w:t>a</w:t>
        </w:r>
        <w:r w:rsidRPr="008E5E77">
          <w:rPr>
            <w:rStyle w:val="bodyouter"/>
            <w:rFonts w:ascii="Arial" w:hAnsi="Arial" w:cs="Arial"/>
            <w:sz w:val="20"/>
            <w:szCs w:val="20"/>
          </w:rPr>
          <w:t>.</w:t>
        </w:r>
        <w:r w:rsidRPr="008E5E77">
          <w:rPr>
            <w:rStyle w:val="bodyouter"/>
            <w:rFonts w:ascii="Arial" w:hAnsi="Arial" w:cs="Arial"/>
            <w:sz w:val="20"/>
            <w:szCs w:val="20"/>
          </w:rPr>
          <w:t>i</w:t>
        </w:r>
        <w:r w:rsidRPr="008E5E77">
          <w:rPr>
            <w:rStyle w:val="bodyouter"/>
            <w:rFonts w:ascii="Arial" w:hAnsi="Arial" w:cs="Arial"/>
            <w:sz w:val="20"/>
            <w:szCs w:val="20"/>
          </w:rPr>
          <w:t>bict.br</w:t>
        </w:r>
      </w:hyperlink>
    </w:p>
    <w:p w:rsidR="008E5E77" w:rsidRPr="008E5E77" w:rsidRDefault="008E5E77" w:rsidP="008E5E77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Biblioteca Digital STF - Superior Tribunal Federal – </w:t>
      </w:r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hyperlink r:id="rId17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http://www.stf.jus.br/portal/biblioteca/p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e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squisarBibliotecaDigital.asp</w:t>
        </w:r>
      </w:hyperlink>
    </w:p>
    <w:p w:rsidR="008E5E77" w:rsidRPr="008E5E77" w:rsidRDefault="008E5E77" w:rsidP="008E5E77">
      <w:pPr>
        <w:shd w:val="clear" w:color="auto" w:fill="FFFFFF"/>
        <w:spacing w:after="240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Biblioteca Digital FCEN – UBA - </w:t>
      </w:r>
      <w:r w:rsidRPr="008E5E77">
        <w:rPr>
          <w:rFonts w:ascii="Arial" w:hAnsi="Arial" w:cs="Arial"/>
          <w:sz w:val="20"/>
          <w:szCs w:val="20"/>
        </w:rPr>
        <w:t xml:space="preserve">Biblioteca Digital da Faculdade de Ciências Naturais da Universidade de Buenos Aires - </w:t>
      </w:r>
      <w:hyperlink r:id="rId18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http://digital.bl.fcen.uba.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a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r/gsdl-282/cgi-bin/library.cgi?a=p&amp;p=home&amp;l=es&amp;w=utf-8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Biblioteca Digital da UNIVATES - </w:t>
      </w:r>
      <w:hyperlink r:id="rId19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http://www.univates.br/bd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u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E5E77">
        <w:rPr>
          <w:rFonts w:ascii="Arial" w:hAnsi="Arial" w:cs="Arial"/>
          <w:b/>
          <w:bCs/>
          <w:sz w:val="20"/>
          <w:szCs w:val="20"/>
        </w:rPr>
        <w:t>DSpace@FGV</w:t>
      </w:r>
      <w:proofErr w:type="spellEnd"/>
      <w:r w:rsidRPr="008E5E77">
        <w:rPr>
          <w:rFonts w:ascii="Arial" w:hAnsi="Arial" w:cs="Arial"/>
          <w:b/>
          <w:bCs/>
          <w:sz w:val="20"/>
          <w:szCs w:val="20"/>
        </w:rPr>
        <w:t xml:space="preserve"> - </w:t>
      </w:r>
      <w:hyperlink r:id="rId20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http://bibliotecadigital.fgv.br/dspac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e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Repositório Científico de Acesso Aberto de Portugal - </w:t>
      </w:r>
      <w:hyperlink r:id="rId21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http://www.rcaap.pt/about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jsp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Repositório Institucional da UnB - </w:t>
      </w:r>
      <w:hyperlink r:id="rId22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http://repos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i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torio.unb.br/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Biblioteca Digital Jurídica – </w:t>
      </w:r>
      <w:proofErr w:type="spellStart"/>
      <w:r w:rsidRPr="008E5E77">
        <w:rPr>
          <w:rFonts w:ascii="Arial" w:hAnsi="Arial" w:cs="Arial"/>
          <w:b/>
          <w:bCs/>
          <w:sz w:val="20"/>
          <w:szCs w:val="20"/>
        </w:rPr>
        <w:t>BDJur</w:t>
      </w:r>
      <w:proofErr w:type="spellEnd"/>
      <w:r w:rsidRPr="008E5E77">
        <w:rPr>
          <w:rFonts w:ascii="Arial" w:hAnsi="Arial" w:cs="Arial"/>
          <w:b/>
          <w:bCs/>
          <w:sz w:val="20"/>
          <w:szCs w:val="20"/>
        </w:rPr>
        <w:t xml:space="preserve"> - </w:t>
      </w:r>
      <w:hyperlink r:id="rId23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https://bdjur.stj.jus.br/js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p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ui/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TAMU - </w:t>
      </w:r>
      <w:hyperlink r:id="rId24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http://r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e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pository.tamu.edu/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LUME - Repositório </w:t>
      </w:r>
      <w:proofErr w:type="spellStart"/>
      <w:r w:rsidRPr="008E5E77">
        <w:rPr>
          <w:rFonts w:ascii="Arial" w:hAnsi="Arial" w:cs="Arial"/>
          <w:b/>
          <w:bCs/>
          <w:sz w:val="20"/>
          <w:szCs w:val="20"/>
        </w:rPr>
        <w:t>Digitall</w:t>
      </w:r>
      <w:proofErr w:type="spellEnd"/>
      <w:r w:rsidRPr="008E5E77">
        <w:rPr>
          <w:rFonts w:ascii="Arial" w:hAnsi="Arial" w:cs="Arial"/>
          <w:b/>
          <w:bCs/>
          <w:sz w:val="20"/>
          <w:szCs w:val="20"/>
        </w:rPr>
        <w:t xml:space="preserve"> da UFRGS - </w:t>
      </w:r>
      <w:hyperlink r:id="rId25" w:tgtFrame="_blank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http://www.lume.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u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frgs.br/ 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Style w:val="bodyouter"/>
          <w:rFonts w:ascii="Arial" w:hAnsi="Arial" w:cs="Arial"/>
          <w:sz w:val="20"/>
          <w:szCs w:val="20"/>
        </w:rPr>
      </w:pPr>
      <w:r w:rsidRPr="008E5E77">
        <w:rPr>
          <w:rStyle w:val="bodyouter"/>
          <w:rFonts w:ascii="Arial" w:hAnsi="Arial" w:cs="Arial"/>
          <w:b/>
          <w:bCs/>
          <w:sz w:val="20"/>
          <w:szCs w:val="20"/>
        </w:rPr>
        <w:t xml:space="preserve">Universidade do Minho - </w:t>
      </w:r>
      <w:hyperlink r:id="rId26" w:history="1"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http://repositorium.sdum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uminho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.</w:t>
        </w:r>
        <w:r w:rsidRPr="008E5E77">
          <w:rPr>
            <w:rStyle w:val="Hyperlink"/>
            <w:rFonts w:ascii="Arial" w:hAnsi="Arial" w:cs="Arial"/>
            <w:color w:val="auto"/>
            <w:sz w:val="20"/>
            <w:szCs w:val="20"/>
          </w:rPr>
          <w:t>pt/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8E5E77">
        <w:rPr>
          <w:rFonts w:ascii="Arial" w:hAnsi="Arial" w:cs="Arial"/>
          <w:b/>
          <w:bCs/>
          <w:sz w:val="20"/>
          <w:szCs w:val="20"/>
        </w:rPr>
        <w:t xml:space="preserve">Instituto Brasileiro de Geografia e Estatística-IBGE - </w:t>
      </w:r>
      <w:hyperlink r:id="rId27" w:history="1">
        <w:r w:rsidRPr="008E5E77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https://www.ibge.</w:t>
        </w:r>
        <w:r w:rsidRPr="008E5E77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g</w:t>
        </w:r>
        <w:r w:rsidRPr="008E5E77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ov.br/</w:t>
        </w:r>
      </w:hyperlink>
    </w:p>
    <w:p w:rsidR="008E5E77" w:rsidRPr="008E5E77" w:rsidRDefault="008E5E77" w:rsidP="008E5E77">
      <w:pPr>
        <w:shd w:val="clear" w:color="auto" w:fill="FFFFFF"/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8E5E77">
        <w:rPr>
          <w:rFonts w:ascii="Arial" w:hAnsi="Arial" w:cs="Arial"/>
          <w:bCs/>
          <w:sz w:val="20"/>
          <w:szCs w:val="20"/>
        </w:rPr>
        <w:t xml:space="preserve">Fundação de Economia e Estatística – FEE - </w:t>
      </w:r>
      <w:hyperlink r:id="rId28" w:history="1">
        <w:r w:rsidRPr="008E5E77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https://www.fee.rs.gov</w:t>
        </w:r>
        <w:r w:rsidRPr="008E5E77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.</w:t>
        </w:r>
        <w:r w:rsidRPr="008E5E77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br/</w:t>
        </w:r>
      </w:hyperlink>
    </w:p>
    <w:p w:rsidR="008C17E1" w:rsidRPr="008E5E77" w:rsidRDefault="008E5E77" w:rsidP="008E5E77"/>
    <w:sectPr w:rsidR="008C17E1" w:rsidRPr="008E5E77" w:rsidSect="00CA296E">
      <w:headerReference w:type="even" r:id="rId29"/>
      <w:headerReference w:type="default" r:id="rId30"/>
      <w:headerReference w:type="first" r:id="rId31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A4" w:rsidRDefault="005152A4" w:rsidP="00CA296E">
      <w:r>
        <w:separator/>
      </w:r>
    </w:p>
  </w:endnote>
  <w:endnote w:type="continuationSeparator" w:id="0">
    <w:p w:rsidR="005152A4" w:rsidRDefault="005152A4" w:rsidP="00CA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A4" w:rsidRDefault="005152A4" w:rsidP="00CA296E">
      <w:r>
        <w:separator/>
      </w:r>
    </w:p>
  </w:footnote>
  <w:footnote w:type="continuationSeparator" w:id="0">
    <w:p w:rsidR="005152A4" w:rsidRDefault="005152A4" w:rsidP="00CA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96E" w:rsidRDefault="008E5E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7" o:spid="_x0000_s2071" type="#_x0000_t75" style="position:absolute;margin-left:0;margin-top:0;width:360.8pt;height:510.4pt;z-index:-251651072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3" name="Imagem 3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_Timbrado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2" name="Imagem 2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pel_Timbrado_A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" name="Imagem 1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22" w:rsidRDefault="008E5E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8" o:spid="_x0000_s2072" type="#_x0000_t75" style="position:absolute;margin-left:-138.45pt;margin-top:-107.1pt;width:573.85pt;height:811.8pt;z-index:-251650048;mso-position-horizontal-relative:margin;mso-position-vertical-relative:margin" o:allowincell="f">
          <v:imagedata r:id="rId1" o:title="Papel_Timbrado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6F" w:rsidRDefault="008E5E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6" o:spid="_x0000_s2070" type="#_x0000_t75" style="position:absolute;margin-left:0;margin-top:0;width:360.8pt;height:510.4pt;z-index:-25165209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3F1622"/>
    <w:rsid w:val="005152A4"/>
    <w:rsid w:val="008B2329"/>
    <w:rsid w:val="008E5E77"/>
    <w:rsid w:val="009C7735"/>
    <w:rsid w:val="00AE6A2C"/>
    <w:rsid w:val="00CA296E"/>
    <w:rsid w:val="00E55B6F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29600ACF"/>
  <w15:chartTrackingRefBased/>
  <w15:docId w15:val="{35A92806-5A95-4FF7-BD4C-881482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7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E5E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5E77"/>
    <w:pPr>
      <w:spacing w:before="100" w:beforeAutospacing="1" w:after="100" w:afterAutospacing="1"/>
    </w:pPr>
  </w:style>
  <w:style w:type="character" w:customStyle="1" w:styleId="bodyouter">
    <w:name w:val="body_outer"/>
    <w:basedOn w:val="Fontepargpadro"/>
    <w:rsid w:val="008E5E77"/>
  </w:style>
  <w:style w:type="character" w:styleId="HiperlinkVisitado">
    <w:name w:val="FollowedHyperlink"/>
    <w:basedOn w:val="Fontepargpadro"/>
    <w:uiPriority w:val="99"/>
    <w:semiHidden/>
    <w:unhideWhenUsed/>
    <w:rsid w:val="008E5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ielo.br/" TargetMode="External"/><Relationship Id="rId18" Type="http://schemas.openxmlformats.org/officeDocument/2006/relationships/hyperlink" Target="http://digital.bl.fcen.uba.ar/gsdl-282/cgi-bin/library.cgi?a=p&amp;p=home&amp;l=es&amp;w=utf-8" TargetMode="External"/><Relationship Id="rId26" Type="http://schemas.openxmlformats.org/officeDocument/2006/relationships/hyperlink" Target="http://repositorium.sdum.uminho.p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caap.pt/about.jsp" TargetMode="External"/><Relationship Id="rId7" Type="http://schemas.openxmlformats.org/officeDocument/2006/relationships/hyperlink" Target="http://www.bnportugal.pt/" TargetMode="External"/><Relationship Id="rId12" Type="http://schemas.openxmlformats.org/officeDocument/2006/relationships/hyperlink" Target="http://lattes.cnpq.br/" TargetMode="External"/><Relationship Id="rId17" Type="http://schemas.openxmlformats.org/officeDocument/2006/relationships/hyperlink" Target="http://www.stf.jus.br/portal/biblioteca/pesquisarBibliotecaDigital.asp" TargetMode="External"/><Relationship Id="rId25" Type="http://schemas.openxmlformats.org/officeDocument/2006/relationships/hyperlink" Target="http://www.lume.ufrgs.br/%2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ossiga.ibict.br/" TargetMode="External"/><Relationship Id="rId20" Type="http://schemas.openxmlformats.org/officeDocument/2006/relationships/hyperlink" Target="http://bibliotecadigital.fgv.br/dspac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ominiopublico.gov.br/" TargetMode="External"/><Relationship Id="rId24" Type="http://schemas.openxmlformats.org/officeDocument/2006/relationships/hyperlink" Target="http://repository.tamu.ed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eriodicos.capes.gov.br/" TargetMode="External"/><Relationship Id="rId23" Type="http://schemas.openxmlformats.org/officeDocument/2006/relationships/hyperlink" Target="https://bdjur.stj.jus.br/jspui/" TargetMode="External"/><Relationship Id="rId28" Type="http://schemas.openxmlformats.org/officeDocument/2006/relationships/hyperlink" Target="https://www.fee.rs.gov.br/" TargetMode="External"/><Relationship Id="rId10" Type="http://schemas.openxmlformats.org/officeDocument/2006/relationships/hyperlink" Target="http://libdigi.unicamp.br/" TargetMode="External"/><Relationship Id="rId19" Type="http://schemas.openxmlformats.org/officeDocument/2006/relationships/hyperlink" Target="http://www.univates.br/bdu/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dtd.ibict.br/" TargetMode="External"/><Relationship Id="rId14" Type="http://schemas.openxmlformats.org/officeDocument/2006/relationships/hyperlink" Target="http://brasil.bvs.br/" TargetMode="External"/><Relationship Id="rId22" Type="http://schemas.openxmlformats.org/officeDocument/2006/relationships/hyperlink" Target="http://repositorio.unb.br/" TargetMode="External"/><Relationship Id="rId27" Type="http://schemas.openxmlformats.org/officeDocument/2006/relationships/hyperlink" Target="https://www.ibge.gov.br/" TargetMode="External"/><Relationship Id="rId30" Type="http://schemas.openxmlformats.org/officeDocument/2006/relationships/header" Target="header2.xml"/><Relationship Id="rId8" Type="http://schemas.openxmlformats.org/officeDocument/2006/relationships/hyperlink" Target="http://www.wdl.org/p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848D-31BA-4E07-A90B-CA8FF3B6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Oliveira Silva</dc:creator>
  <cp:keywords/>
  <dc:description/>
  <cp:lastModifiedBy>Katia Possobon</cp:lastModifiedBy>
  <cp:revision>2</cp:revision>
  <cp:lastPrinted>2019-03-13T14:24:00Z</cp:lastPrinted>
  <dcterms:created xsi:type="dcterms:W3CDTF">2019-08-22T19:06:00Z</dcterms:created>
  <dcterms:modified xsi:type="dcterms:W3CDTF">2019-08-22T19:06:00Z</dcterms:modified>
</cp:coreProperties>
</file>